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F5A0B6" wp14:paraId="50CBC64D" wp14:textId="2FC21E85">
      <w:pPr>
        <w:pStyle w:val="Heading2"/>
        <w:keepNext w:val="1"/>
        <w:keepLines w:val="1"/>
        <w:spacing w:before="140" w:after="140" w:line="280" w:lineRule="atLeast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da-DK"/>
        </w:rPr>
      </w:pPr>
      <w:r w:rsidRPr="0DF5A0B6" w:rsidR="7A70457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/>
          <w:sz w:val="32"/>
          <w:szCs w:val="32"/>
          <w:lang w:val="da-DK"/>
        </w:rPr>
        <w:t xml:space="preserve">Mødrehjælpen Brønderslev </w:t>
      </w:r>
      <w:r w:rsidRPr="0DF5A0B6" w:rsidR="7DD11C7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/>
          <w:sz w:val="32"/>
          <w:szCs w:val="32"/>
          <w:lang w:val="da-DK"/>
        </w:rPr>
        <w:t xml:space="preserve">lokalforening </w:t>
      </w:r>
      <w:r w:rsidRPr="0DF5A0B6" w:rsidR="7A70457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/>
          <w:sz w:val="32"/>
          <w:szCs w:val="32"/>
          <w:lang w:val="da-DK"/>
        </w:rPr>
        <w:t>ordinær generalforsamling</w:t>
      </w:r>
    </w:p>
    <w:p xmlns:wp14="http://schemas.microsoft.com/office/word/2010/wordml" w:rsidP="0DF5A0B6" wp14:paraId="6DF1B603" wp14:textId="21BF8F53">
      <w:pPr>
        <w:pStyle w:val="Heading2"/>
        <w:keepNext w:val="1"/>
        <w:keepLines w:val="1"/>
        <w:spacing w:before="140" w:after="140" w:line="280" w:lineRule="atLeas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</w:pPr>
      <w:r w:rsidRPr="0DF5A0B6" w:rsidR="7A70457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>Torsdag den 13. februar 202</w:t>
      </w:r>
      <w:r w:rsidRPr="0DF5A0B6" w:rsidR="299451A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 xml:space="preserve">5 </w:t>
      </w:r>
      <w:r w:rsidRPr="0DF5A0B6" w:rsidR="7A70457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>kl. 17.30</w:t>
      </w:r>
      <w:r w:rsidRPr="0DF5A0B6" w:rsidR="2319342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 xml:space="preserve"> </w:t>
      </w:r>
      <w:r w:rsidRPr="0DF5A0B6" w:rsidR="7A70457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>-</w:t>
      </w:r>
      <w:r w:rsidRPr="0DF5A0B6" w:rsidR="20FCAB7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 xml:space="preserve"> </w:t>
      </w:r>
      <w:r w:rsidRPr="0DF5A0B6" w:rsidR="7A70457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>ca. 21.00</w:t>
      </w:r>
      <w:r>
        <w:br/>
      </w:r>
      <w:r w:rsidRPr="0DF5A0B6" w:rsidR="7A70457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>Kirkens Mødelokaler, Bredgade 102, 9700 Brønderslev</w:t>
      </w:r>
    </w:p>
    <w:p w:rsidR="0DF5A0B6" w:rsidP="0DF5A0B6" w:rsidRDefault="0DF5A0B6" w14:paraId="14B77608" w14:textId="73779FE2">
      <w:pPr>
        <w:spacing w:after="140" w:line="280" w:lineRule="atLeast"/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da-DK" w:eastAsia="en-US" w:bidi="ar-SA"/>
        </w:rPr>
      </w:pPr>
    </w:p>
    <w:p w:rsidR="2872FC50" w:rsidP="0DF5A0B6" w:rsidRDefault="2872FC50" w14:paraId="664D9DAB" w14:textId="2E01E498">
      <w:pPr>
        <w:spacing w:after="140" w:line="280" w:lineRule="atLeast"/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 w:eastAsia="en-US" w:bidi="ar-SA"/>
        </w:rPr>
      </w:pPr>
      <w:r w:rsidRPr="0DF5A0B6" w:rsidR="2872FC50"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da-DK" w:eastAsia="en-US" w:bidi="ar-SA"/>
        </w:rPr>
        <w:t xml:space="preserve">Antal deltagere: </w:t>
      </w:r>
      <w:r w:rsidRPr="0DF5A0B6" w:rsidR="79F0A2FF"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da-DK" w:eastAsia="en-US" w:bidi="ar-SA"/>
        </w:rPr>
        <w:t xml:space="preserve">38 </w:t>
      </w:r>
      <w:r w:rsidRPr="0DF5A0B6" w:rsidR="2872FC50"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da-DK" w:eastAsia="en-US" w:bidi="ar-SA"/>
        </w:rPr>
        <w:t xml:space="preserve">medlemmer </w:t>
      </w:r>
      <w:r w:rsidRPr="0DF5A0B6" w:rsidR="2872FC50"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 w:eastAsia="en-US" w:bidi="ar-SA"/>
        </w:rPr>
        <w:t xml:space="preserve"> </w:t>
      </w:r>
    </w:p>
    <w:p w:rsidR="3A67C606" w:rsidP="0DF5A0B6" w:rsidRDefault="3A67C606" w14:paraId="1F32FB4F" w14:textId="62074416">
      <w:pPr>
        <w:spacing w:after="140" w:line="280" w:lineRule="atLeast"/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da-DK" w:eastAsia="en-US" w:bidi="ar-SA"/>
        </w:rPr>
      </w:pPr>
      <w:r w:rsidRPr="0DF5A0B6" w:rsidR="3A67C606"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da-DK" w:eastAsia="en-US" w:bidi="ar-SA"/>
        </w:rPr>
        <w:t xml:space="preserve">Formand </w:t>
      </w:r>
      <w:r w:rsidRPr="0DF5A0B6" w:rsidR="31143D8D"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da-DK" w:eastAsia="en-US" w:bidi="ar-SA"/>
        </w:rPr>
        <w:t>Ilse</w:t>
      </w:r>
      <w:r w:rsidRPr="0DF5A0B6" w:rsidR="02701D30"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da-DK" w:eastAsia="en-US" w:bidi="ar-SA"/>
        </w:rPr>
        <w:t xml:space="preserve"> Hansen</w:t>
      </w:r>
      <w:r w:rsidRPr="0DF5A0B6" w:rsidR="31143D8D">
        <w:rPr>
          <w:rFonts w:ascii="Calibri Light" w:hAnsi="Calibri Light" w:eastAsia="Calibri Light" w:cs="Calibri Light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da-DK" w:eastAsia="en-US" w:bidi="ar-SA"/>
        </w:rPr>
        <w:t xml:space="preserve"> bød velkommen til alle fremmødte</w:t>
      </w:r>
    </w:p>
    <w:p xmlns:wp14="http://schemas.microsoft.com/office/word/2010/wordml" w:rsidP="30B0B11F" wp14:paraId="30D064F8" wp14:textId="39C1BB12">
      <w:pPr>
        <w:pStyle w:val="Heading2"/>
        <w:keepNext w:val="1"/>
        <w:keepLines w:val="1"/>
        <w:spacing w:before="280" w:after="140" w:line="280" w:lineRule="atLeas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</w:pPr>
      <w:r w:rsidRPr="0DF5A0B6" w:rsidR="7A70457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>Dagsorden</w:t>
      </w:r>
      <w:r w:rsidRPr="0DF5A0B6" w:rsidR="49460A5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da-DK"/>
        </w:rPr>
        <w:t xml:space="preserve"> til generalforsamlingen</w:t>
      </w:r>
    </w:p>
    <w:p xmlns:wp14="http://schemas.microsoft.com/office/word/2010/wordml" w:rsidP="52E542E4" wp14:paraId="235B2C4D" wp14:textId="766F139D">
      <w:pPr>
        <w:pStyle w:val="ListParagraph"/>
        <w:numPr>
          <w:ilvl w:val="0"/>
          <w:numId w:val="1"/>
        </w:numPr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Valg af dirigent </w:t>
      </w:r>
    </w:p>
    <w:p w:rsidR="45D24C65" w:rsidP="0DF5A0B6" w:rsidRDefault="45D24C65" w14:paraId="2188F523" w14:textId="2788FD5C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5D24C6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Ilse</w:t>
      </w:r>
      <w:r w:rsidRPr="0DF5A0B6" w:rsidR="7915F67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Hansen</w:t>
      </w:r>
      <w:r w:rsidRPr="0DF5A0B6" w:rsidR="45D24C6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foreslog Gurli </w:t>
      </w:r>
      <w:r w:rsidRPr="0DF5A0B6" w:rsidR="4E80D35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Thomsen </w:t>
      </w:r>
      <w:r w:rsidRPr="0DF5A0B6" w:rsidR="45D24C6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– Gurli blev valgt</w:t>
      </w:r>
    </w:p>
    <w:p w:rsidR="28017662" w:rsidP="0DF5A0B6" w:rsidRDefault="28017662" w14:paraId="2CEEF914" w14:textId="622FD0E8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2801766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Gurli konstaterede at generalforsamlingen var lovlig indvarslet</w:t>
      </w:r>
    </w:p>
    <w:p xmlns:wp14="http://schemas.microsoft.com/office/word/2010/wordml" w:rsidP="52E542E4" wp14:paraId="6944AE7C" wp14:textId="080D8738">
      <w:pPr>
        <w:pStyle w:val="ListParagraph"/>
        <w:numPr>
          <w:ilvl w:val="0"/>
          <w:numId w:val="1"/>
        </w:numPr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Valg af referent og to stemmetællere</w:t>
      </w:r>
    </w:p>
    <w:p w:rsidR="13C9F3A5" w:rsidP="0DF5A0B6" w:rsidRDefault="13C9F3A5" w14:paraId="38B09034" w14:textId="092EC563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13C9F3A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Gurli foreslog Ingelise</w:t>
      </w:r>
      <w:r w:rsidRPr="0DF5A0B6" w:rsidR="6BCF6C7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Pedersen</w:t>
      </w:r>
      <w:r w:rsidRPr="0DF5A0B6" w:rsidR="13C9F3A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– Ingelise blev valgt</w:t>
      </w:r>
    </w:p>
    <w:p w:rsidR="13C9F3A5" w:rsidP="0DF5A0B6" w:rsidRDefault="13C9F3A5" w14:paraId="3737610E" w14:textId="1DE629F8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13C9F3A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Stemmetællere vælges hvis nødvendigt</w:t>
      </w:r>
    </w:p>
    <w:p xmlns:wp14="http://schemas.microsoft.com/office/word/2010/wordml" w:rsidP="52E542E4" wp14:paraId="7FBB54CE" wp14:textId="4A862796">
      <w:pPr>
        <w:pStyle w:val="ListParagraph"/>
        <w:numPr>
          <w:ilvl w:val="0"/>
          <w:numId w:val="1"/>
        </w:numPr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Aflæggelse og godkendelse af bestyrelsens beretning</w:t>
      </w:r>
    </w:p>
    <w:p w:rsidR="75A408D9" w:rsidP="0DF5A0B6" w:rsidRDefault="75A408D9" w14:paraId="7D6F821E" w14:textId="760F0205">
      <w:pPr>
        <w:pStyle w:val="ListParagraph"/>
        <w:numPr>
          <w:ilvl w:val="1"/>
          <w:numId w:val="1"/>
        </w:numPr>
        <w:suppressLineNumbers w:val="0"/>
        <w:bidi w:val="0"/>
        <w:spacing w:before="140" w:beforeAutospacing="off" w:after="140" w:afterAutospacing="off" w:line="280" w:lineRule="atLeast"/>
        <w:ind w:left="1440" w:right="0" w:hanging="36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5A408D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Formand Ilse Hansen </w:t>
      </w:r>
      <w:r w:rsidRPr="0DF5A0B6" w:rsidR="7633819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fremlagde beretning</w:t>
      </w:r>
    </w:p>
    <w:p w:rsidR="6D78D59B" w:rsidP="0DF5A0B6" w:rsidRDefault="6D78D59B" w14:paraId="58986B16" w14:textId="692CF970">
      <w:pPr>
        <w:pStyle w:val="ListParagraph"/>
        <w:numPr>
          <w:ilvl w:val="1"/>
          <w:numId w:val="1"/>
        </w:numPr>
        <w:suppressLineNumbers w:val="0"/>
        <w:bidi w:val="0"/>
        <w:spacing w:before="140" w:beforeAutospacing="off" w:after="140" w:afterAutospacing="off" w:line="280" w:lineRule="atLeast"/>
        <w:ind w:left="1440" w:right="0" w:hanging="36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D78D5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Beretning blev godkendt</w:t>
      </w:r>
    </w:p>
    <w:p w:rsidR="6D78D59B" w:rsidP="0DF5A0B6" w:rsidRDefault="6D78D59B" w14:paraId="768867DC" w14:textId="4B069428">
      <w:pPr>
        <w:pStyle w:val="ListParagraph"/>
        <w:numPr>
          <w:ilvl w:val="1"/>
          <w:numId w:val="1"/>
        </w:numPr>
        <w:suppressLineNumbers w:val="0"/>
        <w:bidi w:val="0"/>
        <w:spacing w:before="140" w:beforeAutospacing="off" w:after="140" w:afterAutospacing="off" w:line="280" w:lineRule="atLeast"/>
        <w:ind w:left="1440" w:right="0" w:hanging="36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D78D5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Beretning vedlægges som bilag</w:t>
      </w:r>
    </w:p>
    <w:p xmlns:wp14="http://schemas.microsoft.com/office/word/2010/wordml" w:rsidP="52E542E4" wp14:paraId="6B9EBEC4" wp14:textId="2B7207D2">
      <w:pPr>
        <w:pStyle w:val="ListParagraph"/>
        <w:numPr>
          <w:ilvl w:val="0"/>
          <w:numId w:val="1"/>
        </w:numPr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Godkendelse af revideret årsregnskab</w:t>
      </w:r>
    </w:p>
    <w:p w:rsidR="643DDF6F" w:rsidP="0DF5A0B6" w:rsidRDefault="643DDF6F" w14:paraId="30B4572F" w14:textId="75025F4E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43DDF6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Årsr</w:t>
      </w:r>
      <w:r w:rsidRPr="0DF5A0B6" w:rsidR="248DB06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egnskab blev udleveret </w:t>
      </w:r>
    </w:p>
    <w:p w:rsidR="248DB06D" w:rsidP="0DF5A0B6" w:rsidRDefault="248DB06D" w14:paraId="2E6E0DAC" w14:textId="30EC82CC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248DB06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Eva Nyhus Andreasen gennemgik </w:t>
      </w:r>
      <w:r w:rsidRPr="0DF5A0B6" w:rsidR="15B2A75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års</w:t>
      </w:r>
      <w:r w:rsidRPr="0DF5A0B6" w:rsidR="248DB06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regnskabet</w:t>
      </w:r>
    </w:p>
    <w:p w:rsidR="6B1C7361" w:rsidP="0DF5A0B6" w:rsidRDefault="6B1C7361" w14:paraId="2FC5D856" w14:textId="21D68315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B1C736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Årsregnskab blev godkendt</w:t>
      </w:r>
      <w:r w:rsidRPr="0DF5A0B6" w:rsidR="6940BD5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</w:t>
      </w:r>
    </w:p>
    <w:p xmlns:wp14="http://schemas.microsoft.com/office/word/2010/wordml" w:rsidP="52E542E4" wp14:paraId="44F45887" wp14:textId="7254C600">
      <w:pPr>
        <w:pStyle w:val="ListParagraph"/>
        <w:numPr>
          <w:ilvl w:val="0"/>
          <w:numId w:val="1"/>
        </w:numPr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Orientering om det kommende års handleplan og budget</w:t>
      </w:r>
    </w:p>
    <w:p w:rsidR="67E0AD16" w:rsidP="0DF5A0B6" w:rsidRDefault="67E0AD16" w14:paraId="7386197F" w14:textId="2F323650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7E0AD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Kommende års budget blev udleveret</w:t>
      </w:r>
    </w:p>
    <w:p w:rsidR="634A39CF" w:rsidP="0DF5A0B6" w:rsidRDefault="634A39CF" w14:paraId="351A5AF7" w14:textId="576B0836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34A39C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Eva Nyhus Andreasen gennemgik det kommende års budget</w:t>
      </w:r>
    </w:p>
    <w:p w:rsidR="634A39CF" w:rsidP="0DF5A0B6" w:rsidRDefault="634A39CF" w14:paraId="496F021B" w14:textId="0E3EAB06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34A39C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Budget blev godkendt</w:t>
      </w:r>
    </w:p>
    <w:p w:rsidR="634A39CF" w:rsidP="0DF5A0B6" w:rsidRDefault="634A39CF" w14:paraId="7F49149A" w14:textId="2A210D2C">
      <w:pPr>
        <w:pStyle w:val="ListParagraph"/>
        <w:numPr>
          <w:ilvl w:val="1"/>
          <w:numId w:val="1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34A39C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Gitte Olsson gennemgik det kommende års handleplan</w:t>
      </w:r>
    </w:p>
    <w:p xmlns:wp14="http://schemas.microsoft.com/office/word/2010/wordml" w:rsidP="52E542E4" wp14:paraId="501A157D" wp14:textId="24BD42CE">
      <w:pPr>
        <w:pStyle w:val="ListParagraph"/>
        <w:numPr>
          <w:ilvl w:val="0"/>
          <w:numId w:val="1"/>
        </w:numPr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52E542E4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Behandling af indkomne forslag</w:t>
      </w:r>
    </w:p>
    <w:p xmlns:wp14="http://schemas.microsoft.com/office/word/2010/wordml" w:rsidP="52E542E4" wp14:paraId="4026DE34" wp14:textId="6B605F4E">
      <w:pPr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A70457D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Indkomne forslag skal være bestyrelsen i hænde senest 10 dage før afholdelse af generalforsamlingen.</w:t>
      </w:r>
    </w:p>
    <w:p w:rsidR="0D8074F2" w:rsidP="0DF5A0B6" w:rsidRDefault="0D8074F2" w14:paraId="5CAB9705" w14:textId="0DDE43EF">
      <w:pPr>
        <w:pStyle w:val="ListParagraph"/>
        <w:numPr>
          <w:ilvl w:val="1"/>
          <w:numId w:val="1"/>
        </w:numPr>
        <w:suppressLineNumbers w:val="0"/>
        <w:bidi w:val="0"/>
        <w:spacing w:before="140" w:beforeAutospacing="off" w:after="140" w:afterAutospacing="off" w:line="280" w:lineRule="atLeast"/>
        <w:ind w:left="1440" w:right="0" w:hanging="36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u w:val="none"/>
          <w:lang w:val="da-DK"/>
        </w:rPr>
      </w:pPr>
      <w:r w:rsidRPr="0DF5A0B6" w:rsidR="0D8074F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Bestyrelsen har </w:t>
      </w:r>
      <w:r w:rsidRPr="0DF5A0B6" w:rsidR="0D8074F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u w:val="single"/>
          <w:lang w:val="da-DK"/>
        </w:rPr>
        <w:t>ikke</w:t>
      </w:r>
      <w:r w:rsidRPr="0DF5A0B6" w:rsidR="0D8074F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u w:val="none"/>
          <w:lang w:val="da-DK"/>
        </w:rPr>
        <w:t xml:space="preserve"> modtaget nogen </w:t>
      </w:r>
      <w:r w:rsidRPr="0DF5A0B6" w:rsidR="0D8074F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forslag </w:t>
      </w:r>
    </w:p>
    <w:p xmlns:wp14="http://schemas.microsoft.com/office/word/2010/wordml" w:rsidP="52E542E4" wp14:paraId="34EAF3F7" wp14:textId="3AB9D7FF">
      <w:pPr>
        <w:pStyle w:val="ListParagraph"/>
        <w:numPr>
          <w:ilvl w:val="0"/>
          <w:numId w:val="1"/>
        </w:numPr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52E542E4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Valg af </w:t>
      </w:r>
      <w:r w:rsidRPr="52E542E4" w:rsidR="261C550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formand for bestyrelsen for 1 år</w:t>
      </w:r>
    </w:p>
    <w:p xmlns:wp14="http://schemas.microsoft.com/office/word/2010/wordml" w:rsidP="52E542E4" wp14:paraId="0D56C002" wp14:textId="1C8FF57B">
      <w:pPr>
        <w:pStyle w:val="ListParagraph"/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</w:p>
    <w:p xmlns:wp14="http://schemas.microsoft.com/office/word/2010/wordml" w:rsidP="52E542E4" wp14:paraId="255B7A5C" wp14:textId="20FA235F">
      <w:pPr>
        <w:pStyle w:val="ListParagraph"/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52E542E4" w:rsidR="261C550B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På valg som formand er:</w:t>
      </w:r>
    </w:p>
    <w:p xmlns:wp14="http://schemas.microsoft.com/office/word/2010/wordml" w:rsidP="52E542E4" wp14:paraId="7B6ECCF7" wp14:textId="5D6CBB36">
      <w:pPr>
        <w:pStyle w:val="ListParagraph"/>
        <w:numPr>
          <w:ilvl w:val="0"/>
          <w:numId w:val="5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261C550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Ilse Hansen – modtager genvalg</w:t>
      </w:r>
    </w:p>
    <w:p w:rsidR="4B4E3AFE" w:rsidP="0DF5A0B6" w:rsidRDefault="4B4E3AFE" w14:paraId="65B8668A" w14:textId="2886B5A4">
      <w:pPr>
        <w:pStyle w:val="ListParagraph"/>
        <w:numPr>
          <w:ilvl w:val="1"/>
          <w:numId w:val="5"/>
        </w:numPr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B4E3AF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Ilse blev valgt</w:t>
      </w:r>
    </w:p>
    <w:p xmlns:wp14="http://schemas.microsoft.com/office/word/2010/wordml" w:rsidP="6430A699" wp14:paraId="62B31A3E" wp14:textId="5FC375FD">
      <w:pPr>
        <w:pStyle w:val="Normal"/>
        <w:spacing w:before="140" w:after="14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6430A699" w:rsidR="52E542E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8. </w:t>
      </w:r>
      <w:r w:rsidRPr="6430A699" w:rsidR="25F955F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Valg af bestyrelsesmedlemmer</w:t>
      </w:r>
    </w:p>
    <w:p xmlns:wp14="http://schemas.microsoft.com/office/word/2010/wordml" w:rsidP="0DF5A0B6" wp14:paraId="0DD7251A" wp14:textId="2E70EA8F">
      <w:pPr>
        <w:spacing w:before="140" w:after="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Der skal vælges </w:t>
      </w:r>
      <w:r w:rsidRPr="0DF5A0B6" w:rsidR="1870EDE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3</w:t>
      </w: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bestyrelsesmedlemmer hvor alle skal vælges for 2 år.</w:t>
      </w:r>
    </w:p>
    <w:p xmlns:wp14="http://schemas.microsoft.com/office/word/2010/wordml" w:rsidP="52E542E4" wp14:paraId="570ED86C" wp14:textId="238220D0">
      <w:pPr>
        <w:spacing w:before="140" w:after="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52E542E4" w:rsidR="7A70457D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På valg til bestyrelsen er:</w:t>
      </w:r>
    </w:p>
    <w:p xmlns:wp14="http://schemas.microsoft.com/office/word/2010/wordml" w:rsidP="52E542E4" wp14:paraId="5EECF9C6" wp14:textId="5859B2A8">
      <w:pPr>
        <w:pStyle w:val="ListParagraph"/>
        <w:numPr>
          <w:ilvl w:val="0"/>
          <w:numId w:val="6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A9BB1D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Gitte Olsson – modtager genvalg</w:t>
      </w:r>
    </w:p>
    <w:p w:rsidR="45FA87BC" w:rsidP="0DF5A0B6" w:rsidRDefault="45FA87BC" w14:paraId="2907D61F" w14:textId="77BB1CC4">
      <w:pPr>
        <w:pStyle w:val="ListParagraph"/>
        <w:numPr>
          <w:ilvl w:val="1"/>
          <w:numId w:val="6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5FA87B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Gitte blev valgt</w:t>
      </w:r>
    </w:p>
    <w:p xmlns:wp14="http://schemas.microsoft.com/office/word/2010/wordml" w:rsidP="52E542E4" wp14:paraId="7AD34A91" wp14:textId="4E81D334">
      <w:pPr>
        <w:pStyle w:val="ListParagraph"/>
        <w:numPr>
          <w:ilvl w:val="0"/>
          <w:numId w:val="6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A9BB1D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Ingelise Pedersen – modtager genvalg</w:t>
      </w:r>
    </w:p>
    <w:p w:rsidR="4C45C110" w:rsidP="0DF5A0B6" w:rsidRDefault="4C45C110" w14:paraId="46B519C1" w14:textId="2EEB1A54">
      <w:pPr>
        <w:pStyle w:val="ListParagraph"/>
        <w:numPr>
          <w:ilvl w:val="1"/>
          <w:numId w:val="6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C45C11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Ingelise blev valgt</w:t>
      </w:r>
    </w:p>
    <w:p xmlns:wp14="http://schemas.microsoft.com/office/word/2010/wordml" w:rsidP="52E542E4" wp14:paraId="46E4CA36" wp14:textId="394B0E9D">
      <w:pPr>
        <w:pStyle w:val="ListParagraph"/>
        <w:numPr>
          <w:ilvl w:val="0"/>
          <w:numId w:val="6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A9BB1D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Eva Nyhus Andreasen – modtager genvalg</w:t>
      </w:r>
    </w:p>
    <w:p w:rsidR="6B1B76E6" w:rsidP="0DF5A0B6" w:rsidRDefault="6B1B76E6" w14:paraId="33008F54" w14:textId="7834CAEE">
      <w:pPr>
        <w:pStyle w:val="ListParagraph"/>
        <w:numPr>
          <w:ilvl w:val="1"/>
          <w:numId w:val="6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B1B76E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Eva blev valgt</w:t>
      </w:r>
    </w:p>
    <w:p xmlns:wp14="http://schemas.microsoft.com/office/word/2010/wordml" w:rsidP="6430A699" wp14:paraId="09950096" wp14:textId="40E0CB36">
      <w:pPr>
        <w:pStyle w:val="Normal"/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6430A699" w:rsidR="52E542E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9. </w:t>
      </w:r>
      <w:r w:rsidRPr="6430A699" w:rsidR="229148A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Valg af 2 suppleanter til bestyrelsen</w:t>
      </w:r>
    </w:p>
    <w:p xmlns:wp14="http://schemas.microsoft.com/office/word/2010/wordml" w:rsidP="52E542E4" wp14:paraId="7F718D6F" wp14:textId="0BBCA507">
      <w:pPr>
        <w:pStyle w:val="Normal"/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52E542E4" w:rsidR="6260D55E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      På valg som suppleant for 2 år er:</w:t>
      </w:r>
    </w:p>
    <w:p xmlns:wp14="http://schemas.microsoft.com/office/word/2010/wordml" w:rsidP="52E542E4" wp14:paraId="12457F94" wp14:textId="6DD67FC7">
      <w:pPr>
        <w:pStyle w:val="ListParagraph"/>
        <w:numPr>
          <w:ilvl w:val="0"/>
          <w:numId w:val="7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6260D5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Dorte Pedersen – modtager genvalg</w:t>
      </w:r>
    </w:p>
    <w:p w:rsidR="293AC918" w:rsidP="0DF5A0B6" w:rsidRDefault="293AC918" w14:paraId="59A487CE" w14:textId="6C8BCC6B">
      <w:pPr>
        <w:pStyle w:val="ListParagraph"/>
        <w:numPr>
          <w:ilvl w:val="1"/>
          <w:numId w:val="7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293AC91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Dorte blev valgt</w:t>
      </w:r>
    </w:p>
    <w:p xmlns:wp14="http://schemas.microsoft.com/office/word/2010/wordml" w:rsidP="52E542E4" wp14:paraId="7F399712" wp14:textId="49C48837">
      <w:pPr>
        <w:pStyle w:val="Normal"/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52E542E4" w:rsidR="6260D5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     </w:t>
      </w:r>
      <w:r w:rsidRPr="52E542E4" w:rsidR="6260D55E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På valg som suppleant for 1 år er:</w:t>
      </w:r>
    </w:p>
    <w:p xmlns:wp14="http://schemas.microsoft.com/office/word/2010/wordml" w:rsidP="0DF5A0B6" wp14:paraId="72594E7A" wp14:textId="6346601F">
      <w:pPr>
        <w:pStyle w:val="ListParagraph"/>
        <w:numPr>
          <w:ilvl w:val="0"/>
          <w:numId w:val="8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13A0E80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V</w:t>
      </w:r>
      <w:r w:rsidRPr="0DF5A0B6" w:rsidR="6260D5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akant</w:t>
      </w:r>
    </w:p>
    <w:p w:rsidR="43BEEDC0" w:rsidP="0DF5A0B6" w:rsidRDefault="43BEEDC0" w14:paraId="76191F2D" w14:textId="194F8E95">
      <w:pPr>
        <w:pStyle w:val="ListParagraph"/>
        <w:numPr>
          <w:ilvl w:val="1"/>
          <w:numId w:val="8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3BEEDC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Jeanet </w:t>
      </w:r>
      <w:r w:rsidRPr="0DF5A0B6" w:rsidR="18A55FA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Christensen </w:t>
      </w:r>
      <w:r w:rsidRPr="0DF5A0B6" w:rsidR="43BEEDC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blev foreslået</w:t>
      </w:r>
    </w:p>
    <w:p w:rsidR="43BEEDC0" w:rsidP="0DF5A0B6" w:rsidRDefault="43BEEDC0" w14:paraId="7623B8B2" w14:textId="15C698A7">
      <w:pPr>
        <w:pStyle w:val="ListParagraph"/>
        <w:numPr>
          <w:ilvl w:val="1"/>
          <w:numId w:val="8"/>
        </w:numPr>
        <w:spacing w:before="140" w:after="0" w:line="280" w:lineRule="atLeas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3BEEDC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Jeanet blev valgt</w:t>
      </w:r>
    </w:p>
    <w:p xmlns:wp14="http://schemas.microsoft.com/office/word/2010/wordml" w:rsidP="6430A699" wp14:paraId="54B391EF" wp14:textId="6DDD7CCA">
      <w:pPr>
        <w:pStyle w:val="Normal"/>
        <w:spacing w:before="140" w:after="140" w:line="280" w:lineRule="atLeast"/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6430A699" w:rsidR="7F35D46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10. </w:t>
      </w:r>
      <w:r w:rsidRPr="6430A699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Valg af revisor</w:t>
      </w:r>
    </w:p>
    <w:p xmlns:wp14="http://schemas.microsoft.com/office/word/2010/wordml" w:rsidP="52E542E4" wp14:paraId="6E8B1A90" wp14:textId="137B590D">
      <w:pPr>
        <w:spacing w:before="140" w:after="140" w:line="280" w:lineRule="atLeast"/>
        <w:ind w:left="3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52E542E4" w:rsidR="7A70457D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På valg er</w:t>
      </w:r>
    </w:p>
    <w:p xmlns:wp14="http://schemas.microsoft.com/office/word/2010/wordml" w:rsidP="0DF5A0B6" wp14:paraId="13518915" wp14:textId="7F4E5216">
      <w:pPr>
        <w:pStyle w:val="ListParagraph"/>
        <w:numPr>
          <w:ilvl w:val="0"/>
          <w:numId w:val="9"/>
        </w:numPr>
        <w:suppressLineNumbers w:val="0"/>
        <w:bidi w:val="0"/>
        <w:spacing w:before="140" w:beforeAutospacing="off" w:after="0" w:afterAutospacing="off" w:line="280" w:lineRule="atLeast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Inger Marie Kristensen</w:t>
      </w:r>
      <w:r w:rsidRPr="0DF5A0B6" w:rsidR="64D2586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– modtager ikke genvalg</w:t>
      </w:r>
    </w:p>
    <w:p w:rsidR="509D4AEB" w:rsidP="0DF5A0B6" w:rsidRDefault="509D4AEB" w14:paraId="199D1E0E" w14:textId="4405168A">
      <w:pPr>
        <w:pStyle w:val="ListParagraph"/>
        <w:numPr>
          <w:ilvl w:val="1"/>
          <w:numId w:val="9"/>
        </w:numPr>
        <w:suppressLineNumbers w:val="0"/>
        <w:bidi w:val="0"/>
        <w:spacing w:before="140" w:beforeAutospacing="off" w:after="0" w:afterAutospacing="off" w:line="280" w:lineRule="atLeast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509D4AE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Inge Marie udtræder</w:t>
      </w:r>
    </w:p>
    <w:p w:rsidR="727861E9" w:rsidP="0DF5A0B6" w:rsidRDefault="727861E9" w14:paraId="11C5B40F" w14:textId="55C7040E">
      <w:pPr>
        <w:pStyle w:val="ListParagraph"/>
        <w:numPr>
          <w:ilvl w:val="1"/>
          <w:numId w:val="9"/>
        </w:numPr>
        <w:suppressLineNumbers w:val="0"/>
        <w:bidi w:val="0"/>
        <w:spacing w:before="140" w:beforeAutospacing="off" w:after="0" w:afterAutospacing="off" w:line="280" w:lineRule="atLeast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27861E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Birthe Fuglsang Nielsen blev foreslået</w:t>
      </w:r>
    </w:p>
    <w:p w:rsidR="727861E9" w:rsidP="0DF5A0B6" w:rsidRDefault="727861E9" w14:paraId="5438DA94" w14:textId="2D639F32">
      <w:pPr>
        <w:pStyle w:val="ListParagraph"/>
        <w:numPr>
          <w:ilvl w:val="1"/>
          <w:numId w:val="9"/>
        </w:numPr>
        <w:suppressLineNumbers w:val="0"/>
        <w:bidi w:val="0"/>
        <w:spacing w:before="140" w:beforeAutospacing="off" w:after="0" w:afterAutospacing="off" w:line="280" w:lineRule="atLeast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27861E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Birthe blev valgt </w:t>
      </w:r>
    </w:p>
    <w:p xmlns:wp14="http://schemas.microsoft.com/office/word/2010/wordml" w:rsidP="0DF5A0B6" wp14:paraId="2AA3E0BF" wp14:textId="22DE4809">
      <w:pPr>
        <w:pStyle w:val="ListParagraph"/>
        <w:numPr>
          <w:ilvl w:val="0"/>
          <w:numId w:val="9"/>
        </w:numPr>
        <w:suppressLineNumbers w:val="0"/>
        <w:bidi w:val="0"/>
        <w:spacing w:before="140" w:beforeAutospacing="off" w:after="0" w:afterAutospacing="off" w:line="280" w:lineRule="atLeast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Rita Filholm – modtager genvalg</w:t>
      </w:r>
    </w:p>
    <w:p xmlns:wp14="http://schemas.microsoft.com/office/word/2010/wordml" w:rsidP="0DF5A0B6" wp14:paraId="638B9437" wp14:textId="344D0841">
      <w:pPr>
        <w:pStyle w:val="ListParagraph"/>
        <w:numPr>
          <w:ilvl w:val="1"/>
          <w:numId w:val="9"/>
        </w:numPr>
        <w:suppressLineNumbers w:val="0"/>
        <w:bidi w:val="0"/>
        <w:spacing w:before="140" w:beforeAutospacing="off" w:after="0" w:afterAutospacing="off" w:line="280" w:lineRule="atLeast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7FC2FB5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Rita blev valgt</w:t>
      </w:r>
    </w:p>
    <w:p w:rsidR="0DF5A0B6" w:rsidP="0DF5A0B6" w:rsidRDefault="0DF5A0B6" w14:paraId="1AD7ADDD" w14:textId="39EDCFC5">
      <w:pPr>
        <w:pStyle w:val="ListParagraph"/>
        <w:suppressLineNumbers w:val="0"/>
        <w:bidi w:val="0"/>
        <w:spacing w:before="140" w:beforeAutospacing="off" w:after="0" w:afterAutospacing="off" w:line="280" w:lineRule="atLeast"/>
        <w:ind w:left="1440"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</w:p>
    <w:p xmlns:wp14="http://schemas.microsoft.com/office/word/2010/wordml" w:rsidP="0DF5A0B6" wp14:paraId="205A6F2F" wp14:textId="19CD4D77">
      <w:pPr>
        <w:spacing w:before="140" w:after="140" w:line="280" w:lineRule="atLeast"/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4A1C387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11.</w:t>
      </w: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</w:t>
      </w:r>
      <w:r w:rsidRPr="0DF5A0B6" w:rsidR="4A1C387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 xml:space="preserve"> </w:t>
      </w:r>
      <w:r w:rsidRPr="0DF5A0B6" w:rsidR="7A7045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Eventuelt</w:t>
      </w:r>
    </w:p>
    <w:p w:rsidR="50FBDE97" w:rsidP="0DF5A0B6" w:rsidRDefault="50FBDE97" w14:paraId="1BAA65F8" w14:textId="10020187">
      <w:pPr>
        <w:pStyle w:val="ListParagraph"/>
        <w:numPr>
          <w:ilvl w:val="0"/>
          <w:numId w:val="9"/>
        </w:numPr>
        <w:suppressLineNumbers w:val="0"/>
        <w:bidi w:val="0"/>
        <w:spacing w:before="140" w:beforeAutospacing="off" w:after="0" w:afterAutospacing="off" w:line="280" w:lineRule="atLeast"/>
        <w:ind w:left="720" w:right="0" w:hanging="36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  <w:r w:rsidRPr="0DF5A0B6" w:rsidR="50FBDE9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  <w:t>Ingen emner / spørgsmål</w:t>
      </w:r>
    </w:p>
    <w:p w:rsidR="0DF5A0B6" w:rsidP="0DF5A0B6" w:rsidRDefault="0DF5A0B6" w14:paraId="4A0C6E1C" w14:textId="445B7330">
      <w:pPr>
        <w:pStyle w:val="Normal"/>
        <w:suppressLineNumbers w:val="0"/>
        <w:bidi w:val="0"/>
        <w:spacing w:before="140" w:beforeAutospacing="off" w:after="0" w:afterAutospacing="off" w:line="280" w:lineRule="atLeast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</w:p>
    <w:p w:rsidR="60446D25" w:rsidP="0DF5A0B6" w:rsidRDefault="60446D25" w14:paraId="5567DF3C" w14:textId="7BF74EFC">
      <w:pPr>
        <w:bidi w:val="0"/>
        <w:spacing w:before="360" w:after="140" w:line="26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</w:pPr>
      <w:r w:rsidRPr="0DF5A0B6" w:rsidR="60446D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>Godkendt af:</w:t>
      </w:r>
    </w:p>
    <w:p w:rsidR="60446D25" w:rsidP="0DF5A0B6" w:rsidRDefault="60446D25" w14:paraId="79E621E9" w14:textId="5D38C908">
      <w:pPr>
        <w:bidi w:val="0"/>
        <w:spacing w:after="140" w:line="26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</w:pPr>
      <w:r w:rsidRPr="0DF5A0B6" w:rsidR="60446D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 xml:space="preserve">dato: </w:t>
      </w:r>
      <w:r>
        <w:tab/>
      </w:r>
      <w:r>
        <w:tab/>
      </w:r>
      <w:r>
        <w:tab/>
      </w:r>
      <w:r w:rsidRPr="0DF5A0B6" w:rsidR="60446D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 xml:space="preserve">dato: </w:t>
      </w:r>
    </w:p>
    <w:p w:rsidR="0DF5A0B6" w:rsidP="0DF5A0B6" w:rsidRDefault="0DF5A0B6" w14:paraId="2D75E52E" w14:textId="2F44E3E7">
      <w:pPr>
        <w:bidi w:val="0"/>
        <w:spacing w:after="140" w:line="26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</w:pPr>
    </w:p>
    <w:p w:rsidR="60446D25" w:rsidP="0DF5A0B6" w:rsidRDefault="60446D25" w14:paraId="61DFD055" w14:textId="51CB0AA1">
      <w:pPr>
        <w:bidi w:val="0"/>
        <w:spacing w:before="140" w:after="140" w:line="26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</w:pPr>
      <w:r w:rsidRPr="0DF5A0B6" w:rsidR="60446D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>_________________________</w:t>
      </w:r>
      <w:r>
        <w:tab/>
      </w:r>
      <w:r w:rsidRPr="0DF5A0B6" w:rsidR="60446D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>_________________________</w:t>
      </w:r>
    </w:p>
    <w:p w:rsidR="60446D25" w:rsidP="0DF5A0B6" w:rsidRDefault="60446D25" w14:paraId="65D71A3F" w14:textId="52812EF1">
      <w:pPr>
        <w:bidi w:val="0"/>
        <w:spacing w:before="140" w:after="140" w:line="26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</w:pPr>
      <w:r w:rsidRPr="0DF5A0B6" w:rsidR="60446D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>Dirigent, Gurli</w:t>
      </w:r>
      <w:r w:rsidRPr="0DF5A0B6" w:rsidR="60446D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 xml:space="preserve"> Thomsen</w:t>
      </w:r>
      <w:r>
        <w:tab/>
      </w:r>
      <w:r>
        <w:tab/>
      </w:r>
      <w:r w:rsidRPr="0DF5A0B6" w:rsidR="60446D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>Formand, Ilse Hansen</w:t>
      </w:r>
    </w:p>
    <w:p w:rsidR="0DF5A0B6" w:rsidP="0DF5A0B6" w:rsidRDefault="0DF5A0B6" w14:paraId="7FFB331F" w14:textId="1E3156B0">
      <w:pPr>
        <w:pStyle w:val="Normal"/>
        <w:suppressLineNumbers w:val="0"/>
        <w:bidi w:val="0"/>
        <w:spacing w:before="140" w:beforeAutospacing="off" w:after="0" w:afterAutospacing="off" w:line="280" w:lineRule="atLeast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</w:p>
    <w:p w:rsidR="0DF5A0B6" w:rsidP="0DF5A0B6" w:rsidRDefault="0DF5A0B6" w14:paraId="57C06CE9" w14:textId="3F504BF6">
      <w:pPr>
        <w:spacing w:before="140" w:after="140" w:line="280" w:lineRule="atLeast"/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da-DK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24b376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78a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ef40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fb4e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5ca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3c92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44d79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144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e4b3b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fc5c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351731"/>
    <w:rsid w:val="02701D30"/>
    <w:rsid w:val="0285A502"/>
    <w:rsid w:val="03768D37"/>
    <w:rsid w:val="057F6C8C"/>
    <w:rsid w:val="057F6C8C"/>
    <w:rsid w:val="07D747C7"/>
    <w:rsid w:val="08BEAB85"/>
    <w:rsid w:val="08F95F50"/>
    <w:rsid w:val="09323A11"/>
    <w:rsid w:val="09799911"/>
    <w:rsid w:val="0988F00B"/>
    <w:rsid w:val="09E23E4E"/>
    <w:rsid w:val="0AB318BD"/>
    <w:rsid w:val="0CED050D"/>
    <w:rsid w:val="0D8074F2"/>
    <w:rsid w:val="0DF5A0B6"/>
    <w:rsid w:val="0EE21A45"/>
    <w:rsid w:val="114E9D12"/>
    <w:rsid w:val="1171848F"/>
    <w:rsid w:val="127F85AA"/>
    <w:rsid w:val="138A81FA"/>
    <w:rsid w:val="13A0E801"/>
    <w:rsid w:val="13C9F3A5"/>
    <w:rsid w:val="15B2A75B"/>
    <w:rsid w:val="15DBB1D7"/>
    <w:rsid w:val="1870EDE7"/>
    <w:rsid w:val="18A55FA8"/>
    <w:rsid w:val="1D4D566B"/>
    <w:rsid w:val="1D983280"/>
    <w:rsid w:val="1D983280"/>
    <w:rsid w:val="20FCAB74"/>
    <w:rsid w:val="21661C5A"/>
    <w:rsid w:val="21F22BCF"/>
    <w:rsid w:val="229148AE"/>
    <w:rsid w:val="23193427"/>
    <w:rsid w:val="23B74D97"/>
    <w:rsid w:val="248DB06D"/>
    <w:rsid w:val="251392D4"/>
    <w:rsid w:val="25F955FF"/>
    <w:rsid w:val="261C550B"/>
    <w:rsid w:val="26F8DE2E"/>
    <w:rsid w:val="2755ED56"/>
    <w:rsid w:val="27D47EC8"/>
    <w:rsid w:val="28017662"/>
    <w:rsid w:val="2872FC50"/>
    <w:rsid w:val="288CBD6B"/>
    <w:rsid w:val="2939596A"/>
    <w:rsid w:val="293AC918"/>
    <w:rsid w:val="29795133"/>
    <w:rsid w:val="299451A2"/>
    <w:rsid w:val="29DFE146"/>
    <w:rsid w:val="2BB0CA7D"/>
    <w:rsid w:val="2BB4FA0F"/>
    <w:rsid w:val="2F5774E0"/>
    <w:rsid w:val="2F66A25C"/>
    <w:rsid w:val="2FE49993"/>
    <w:rsid w:val="30B0B11F"/>
    <w:rsid w:val="31143D8D"/>
    <w:rsid w:val="3213B837"/>
    <w:rsid w:val="330735F4"/>
    <w:rsid w:val="33351731"/>
    <w:rsid w:val="341CD14E"/>
    <w:rsid w:val="36112EE3"/>
    <w:rsid w:val="36D40244"/>
    <w:rsid w:val="36D9C69E"/>
    <w:rsid w:val="37560145"/>
    <w:rsid w:val="3759E0E6"/>
    <w:rsid w:val="37F576AF"/>
    <w:rsid w:val="38D253E2"/>
    <w:rsid w:val="3A67C606"/>
    <w:rsid w:val="3A7034AE"/>
    <w:rsid w:val="40424BF2"/>
    <w:rsid w:val="43BEEDC0"/>
    <w:rsid w:val="43F56DF4"/>
    <w:rsid w:val="44C98880"/>
    <w:rsid w:val="45D24C65"/>
    <w:rsid w:val="45FA87BC"/>
    <w:rsid w:val="476776F9"/>
    <w:rsid w:val="4815B043"/>
    <w:rsid w:val="48614EF4"/>
    <w:rsid w:val="48B794B6"/>
    <w:rsid w:val="49460A5C"/>
    <w:rsid w:val="4A1C3871"/>
    <w:rsid w:val="4A8EC06D"/>
    <w:rsid w:val="4A9BB1D1"/>
    <w:rsid w:val="4B4E3AFE"/>
    <w:rsid w:val="4C45C110"/>
    <w:rsid w:val="4D4E3E2D"/>
    <w:rsid w:val="4E80D354"/>
    <w:rsid w:val="4F85E4B3"/>
    <w:rsid w:val="4FB8FA6A"/>
    <w:rsid w:val="509D4AEB"/>
    <w:rsid w:val="50FBDE97"/>
    <w:rsid w:val="51FDA876"/>
    <w:rsid w:val="521EE2AC"/>
    <w:rsid w:val="52E542E4"/>
    <w:rsid w:val="548652E1"/>
    <w:rsid w:val="54C2BE9A"/>
    <w:rsid w:val="55504E0A"/>
    <w:rsid w:val="55504E0A"/>
    <w:rsid w:val="55F9B883"/>
    <w:rsid w:val="56409895"/>
    <w:rsid w:val="57353987"/>
    <w:rsid w:val="589511A4"/>
    <w:rsid w:val="58F25954"/>
    <w:rsid w:val="5A0F6BC9"/>
    <w:rsid w:val="5B3AF5B1"/>
    <w:rsid w:val="5B77E9B1"/>
    <w:rsid w:val="5DD2F1DB"/>
    <w:rsid w:val="60446D25"/>
    <w:rsid w:val="61EA2D89"/>
    <w:rsid w:val="6260D55E"/>
    <w:rsid w:val="634A39CF"/>
    <w:rsid w:val="6430A699"/>
    <w:rsid w:val="643DDF6F"/>
    <w:rsid w:val="64767234"/>
    <w:rsid w:val="64D25860"/>
    <w:rsid w:val="654F57BE"/>
    <w:rsid w:val="6632437E"/>
    <w:rsid w:val="66C88037"/>
    <w:rsid w:val="67A76824"/>
    <w:rsid w:val="67E0AD16"/>
    <w:rsid w:val="67E5FD31"/>
    <w:rsid w:val="6940BD5A"/>
    <w:rsid w:val="6A00ED2F"/>
    <w:rsid w:val="6AA4C91C"/>
    <w:rsid w:val="6B1B76E6"/>
    <w:rsid w:val="6B1C7361"/>
    <w:rsid w:val="6BCF6C71"/>
    <w:rsid w:val="6CD9ED89"/>
    <w:rsid w:val="6D78D59B"/>
    <w:rsid w:val="6DEF4B26"/>
    <w:rsid w:val="6E5DB823"/>
    <w:rsid w:val="6E7749CD"/>
    <w:rsid w:val="727861E9"/>
    <w:rsid w:val="72957907"/>
    <w:rsid w:val="7309A4D2"/>
    <w:rsid w:val="73631286"/>
    <w:rsid w:val="73A803E2"/>
    <w:rsid w:val="73C96889"/>
    <w:rsid w:val="74577AB6"/>
    <w:rsid w:val="75A408D9"/>
    <w:rsid w:val="76338192"/>
    <w:rsid w:val="788FBFD3"/>
    <w:rsid w:val="7915F671"/>
    <w:rsid w:val="79F0A2FF"/>
    <w:rsid w:val="7A70457D"/>
    <w:rsid w:val="7DC9B666"/>
    <w:rsid w:val="7DD11C74"/>
    <w:rsid w:val="7F1949E8"/>
    <w:rsid w:val="7F35D46F"/>
    <w:rsid w:val="7FC2F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1731"/>
  <w15:chartTrackingRefBased/>
  <w15:docId w15:val="{672C6C31-E49C-4EE4-BFC5-90FE08CDD7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a85171821384e0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2025-01-02T12:47:17.4573279Z</dcterms:created>
  <dcterms:modified xsi:type="dcterms:W3CDTF">2025-02-14T13:55:20.7280650Z</dcterms:modified>
  <dc:creator>Mødrehjælpen Brønderslev lokalforening</dc:creator>
  <lastModifiedBy>Mødrehjælpen Brønderslev lokalforening</lastModifiedBy>
</coreProperties>
</file>